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color w:val="0070C0"/>
          <w:lang w:val="en-US" w:eastAsia="zh-CN"/>
        </w:rPr>
      </w:pPr>
      <w:r>
        <w:rPr>
          <w:rFonts w:hint="eastAsia"/>
          <w:color w:val="0070C0"/>
          <w:lang w:val="en-US" w:eastAsia="zh-CN"/>
        </w:rPr>
        <w:t>附件1-5（供应商提交的报价材料需包含</w:t>
      </w:r>
      <w:r>
        <w:rPr>
          <w:rFonts w:hint="eastAsia"/>
          <w:color w:val="0070C0"/>
          <w:highlight w:val="yellow"/>
          <w:lang w:val="en-US" w:eastAsia="zh-CN"/>
        </w:rPr>
        <w:t>纸质</w:t>
      </w:r>
      <w:r>
        <w:rPr>
          <w:rFonts w:hint="eastAsia"/>
          <w:color w:val="0070C0"/>
          <w:lang w:val="en-US" w:eastAsia="zh-CN"/>
        </w:rPr>
        <w:t>签字盖章材料及</w:t>
      </w:r>
      <w:r>
        <w:rPr>
          <w:rFonts w:hint="eastAsia"/>
          <w:color w:val="0070C0"/>
          <w:highlight w:val="yellow"/>
          <w:lang w:val="en-US" w:eastAsia="zh-CN"/>
        </w:rPr>
        <w:t>PDF格式</w:t>
      </w:r>
      <w:r>
        <w:rPr>
          <w:rFonts w:hint="eastAsia"/>
          <w:color w:val="0070C0"/>
          <w:lang w:val="en-US" w:eastAsia="zh-CN"/>
        </w:rPr>
        <w:t>扫描件U盘存储，一并放入文件袋内</w:t>
      </w:r>
      <w:r>
        <w:rPr>
          <w:rFonts w:hint="eastAsia"/>
          <w:color w:val="0070C0"/>
          <w:highlight w:val="yellow"/>
          <w:lang w:val="en-US" w:eastAsia="zh-CN"/>
        </w:rPr>
        <w:t>密封</w:t>
      </w:r>
      <w:r>
        <w:rPr>
          <w:rFonts w:hint="eastAsia"/>
          <w:color w:val="0070C0"/>
          <w:lang w:val="en-US" w:eastAsia="zh-CN"/>
        </w:rPr>
        <w:t>提交，封面注明项目名称及供应商名称）</w:t>
      </w:r>
    </w:p>
    <w:p w14:paraId="0938D1A6">
      <w:pPr>
        <w:numPr>
          <w:ilvl w:val="0"/>
          <w:numId w:val="0"/>
        </w:numPr>
        <w:rPr>
          <w:rFonts w:hint="eastAsia" w:cstheme="minorBidi"/>
          <w:color w:val="0070C0"/>
          <w:kern w:val="2"/>
          <w:sz w:val="21"/>
          <w:szCs w:val="24"/>
          <w:lang w:val="en-US" w:eastAsia="zh-CN" w:bidi="ar-SA"/>
        </w:rPr>
      </w:pPr>
    </w:p>
    <w:p w14:paraId="6958C624">
      <w:pPr>
        <w:numPr>
          <w:ilvl w:val="0"/>
          <w:numId w:val="0"/>
        </w:numPr>
        <w:rPr>
          <w:rFonts w:hint="default"/>
          <w:color w:val="FF0000"/>
          <w:lang w:val="en-US" w:eastAsia="zh-CN"/>
        </w:rPr>
      </w:pPr>
      <w:r>
        <w:rPr>
          <w:rFonts w:hint="eastAsia" w:cstheme="minorBidi"/>
          <w:color w:val="FF0000"/>
          <w:kern w:val="2"/>
          <w:sz w:val="21"/>
          <w:szCs w:val="24"/>
          <w:lang w:val="en-US" w:eastAsia="zh-CN" w:bidi="ar-SA"/>
        </w:rPr>
        <w:t>附件1：</w:t>
      </w:r>
      <w:r>
        <w:rPr>
          <w:rFonts w:hint="eastAsia"/>
          <w:color w:val="FF0000"/>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rPr>
        <w:t>询价报价单</w:t>
      </w:r>
    </w:p>
    <w:p w14:paraId="2F973FD9">
      <w:pPr>
        <w:jc w:val="left"/>
        <w:rPr>
          <w:rFonts w:hint="default" w:eastAsiaTheme="minorEastAsia"/>
          <w:sz w:val="28"/>
          <w:szCs w:val="28"/>
          <w:lang w:val="en-US" w:eastAsia="zh-CN"/>
        </w:rPr>
      </w:pPr>
      <w:r>
        <w:rPr>
          <w:rFonts w:hint="eastAsia"/>
          <w:sz w:val="28"/>
          <w:szCs w:val="28"/>
        </w:rPr>
        <w:t>一、</w:t>
      </w:r>
      <w:r>
        <w:rPr>
          <w:rFonts w:hint="eastAsia"/>
          <w:color w:val="FF0000"/>
          <w:sz w:val="21"/>
          <w:szCs w:val="21"/>
          <w:lang w:val="en-US" w:eastAsia="zh-CN"/>
        </w:rPr>
        <w:t>产品名称以注册证或一类医疗器械备案凭证为准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96"/>
        <w:gridCol w:w="1230"/>
        <w:gridCol w:w="1845"/>
        <w:gridCol w:w="1380"/>
        <w:gridCol w:w="660"/>
        <w:gridCol w:w="855"/>
        <w:gridCol w:w="900"/>
        <w:gridCol w:w="1156"/>
      </w:tblGrid>
      <w:tr w14:paraId="08B4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6" w:type="dxa"/>
          </w:tcPr>
          <w:p w14:paraId="2F0BBEA1">
            <w:pPr>
              <w:keepNext w:val="0"/>
              <w:keepLines w:val="0"/>
              <w:widowControl/>
              <w:suppressLineNumbers w:val="0"/>
              <w:jc w:val="center"/>
              <w:textAlignment w:val="center"/>
              <w:rPr>
                <w:rFonts w:hint="eastAsia" w:eastAsiaTheme="minor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序号</w:t>
            </w:r>
          </w:p>
        </w:tc>
        <w:tc>
          <w:tcPr>
            <w:tcW w:w="1230" w:type="dxa"/>
            <w:vAlign w:val="center"/>
          </w:tcPr>
          <w:p w14:paraId="34829444">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产品名称</w:t>
            </w:r>
          </w:p>
        </w:tc>
        <w:tc>
          <w:tcPr>
            <w:tcW w:w="1845" w:type="dxa"/>
            <w:vAlign w:val="center"/>
          </w:tcPr>
          <w:p w14:paraId="5D4F8E03">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生产厂家</w:t>
            </w:r>
          </w:p>
        </w:tc>
        <w:tc>
          <w:tcPr>
            <w:tcW w:w="1380" w:type="dxa"/>
            <w:vAlign w:val="center"/>
          </w:tcPr>
          <w:p w14:paraId="6FD08E35">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规格型号</w:t>
            </w:r>
          </w:p>
        </w:tc>
        <w:tc>
          <w:tcPr>
            <w:tcW w:w="660" w:type="dxa"/>
            <w:vAlign w:val="center"/>
          </w:tcPr>
          <w:p w14:paraId="2C550665">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数量</w:t>
            </w:r>
          </w:p>
        </w:tc>
        <w:tc>
          <w:tcPr>
            <w:tcW w:w="855" w:type="dxa"/>
            <w:vAlign w:val="center"/>
          </w:tcPr>
          <w:p w14:paraId="48993E9F">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单价（元）</w:t>
            </w:r>
          </w:p>
        </w:tc>
        <w:tc>
          <w:tcPr>
            <w:tcW w:w="900" w:type="dxa"/>
            <w:vAlign w:val="center"/>
          </w:tcPr>
          <w:p w14:paraId="28A0DEAA">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合计（元）</w:t>
            </w:r>
          </w:p>
        </w:tc>
        <w:tc>
          <w:tcPr>
            <w:tcW w:w="1156" w:type="dxa"/>
            <w:vAlign w:val="center"/>
          </w:tcPr>
          <w:p w14:paraId="69FFD7D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1AC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6" w:type="dxa"/>
          </w:tcPr>
          <w:p w14:paraId="712622C7">
            <w:pPr>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1230" w:type="dxa"/>
            <w:vAlign w:val="center"/>
          </w:tcPr>
          <w:p w14:paraId="621E35BD">
            <w:pPr>
              <w:keepNext w:val="0"/>
              <w:keepLines w:val="0"/>
              <w:widowControl/>
              <w:suppressLineNumbers w:val="0"/>
              <w:jc w:val="center"/>
              <w:textAlignment w:val="center"/>
              <w:rPr>
                <w:rFonts w:hint="eastAsia"/>
                <w:sz w:val="21"/>
                <w:szCs w:val="21"/>
                <w:vertAlign w:val="baseline"/>
              </w:rPr>
            </w:pPr>
          </w:p>
        </w:tc>
        <w:tc>
          <w:tcPr>
            <w:tcW w:w="1845" w:type="dxa"/>
            <w:tcBorders/>
            <w:vAlign w:val="center"/>
          </w:tcPr>
          <w:p w14:paraId="1688A028">
            <w:pPr>
              <w:keepNext w:val="0"/>
              <w:keepLines w:val="0"/>
              <w:widowControl/>
              <w:suppressLineNumbers w:val="0"/>
              <w:jc w:val="center"/>
              <w:textAlignment w:val="center"/>
              <w:rPr>
                <w:rFonts w:hint="eastAsia"/>
                <w:sz w:val="21"/>
                <w:szCs w:val="21"/>
                <w:vertAlign w:val="baseline"/>
              </w:rPr>
            </w:pPr>
          </w:p>
        </w:tc>
        <w:tc>
          <w:tcPr>
            <w:tcW w:w="1380" w:type="dxa"/>
            <w:tcBorders/>
            <w:vAlign w:val="center"/>
          </w:tcPr>
          <w:p w14:paraId="3194120B">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677752DE">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855" w:type="dxa"/>
            <w:vAlign w:val="center"/>
          </w:tcPr>
          <w:p w14:paraId="2DD831A1">
            <w:pPr>
              <w:keepNext w:val="0"/>
              <w:keepLines w:val="0"/>
              <w:widowControl/>
              <w:suppressLineNumbers w:val="0"/>
              <w:jc w:val="center"/>
              <w:textAlignment w:val="center"/>
              <w:rPr>
                <w:rFonts w:hint="eastAsia"/>
                <w:sz w:val="21"/>
                <w:szCs w:val="21"/>
                <w:vertAlign w:val="baseline"/>
              </w:rPr>
            </w:pPr>
          </w:p>
        </w:tc>
        <w:tc>
          <w:tcPr>
            <w:tcW w:w="900" w:type="dxa"/>
            <w:tcBorders/>
            <w:vAlign w:val="center"/>
          </w:tcPr>
          <w:p w14:paraId="4E0AA546">
            <w:pPr>
              <w:keepNext w:val="0"/>
              <w:keepLines w:val="0"/>
              <w:widowControl/>
              <w:suppressLineNumbers w:val="0"/>
              <w:jc w:val="center"/>
              <w:textAlignment w:val="center"/>
              <w:rPr>
                <w:rFonts w:hint="eastAsia"/>
                <w:sz w:val="21"/>
                <w:szCs w:val="21"/>
                <w:vertAlign w:val="baseline"/>
              </w:rPr>
            </w:pPr>
          </w:p>
        </w:tc>
        <w:tc>
          <w:tcPr>
            <w:tcW w:w="1156" w:type="dxa"/>
            <w:tcBorders/>
            <w:vAlign w:val="center"/>
          </w:tcPr>
          <w:p w14:paraId="77CA84E5">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2"/>
                <w:szCs w:val="22"/>
                <w:u w:val="none"/>
                <w:lang w:val="en-US" w:eastAsia="zh-CN" w:bidi="ar"/>
              </w:rPr>
              <w:t>直剪</w:t>
            </w:r>
          </w:p>
        </w:tc>
      </w:tr>
      <w:tr w14:paraId="6620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6" w:type="dxa"/>
          </w:tcPr>
          <w:p w14:paraId="4CF86245">
            <w:pPr>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1230" w:type="dxa"/>
            <w:vAlign w:val="center"/>
          </w:tcPr>
          <w:p w14:paraId="7F7B85AC">
            <w:pPr>
              <w:keepNext w:val="0"/>
              <w:keepLines w:val="0"/>
              <w:widowControl/>
              <w:suppressLineNumbers w:val="0"/>
              <w:jc w:val="center"/>
              <w:textAlignment w:val="center"/>
              <w:rPr>
                <w:rFonts w:hint="eastAsia"/>
                <w:sz w:val="21"/>
                <w:szCs w:val="21"/>
                <w:vertAlign w:val="baseline"/>
              </w:rPr>
            </w:pPr>
          </w:p>
        </w:tc>
        <w:tc>
          <w:tcPr>
            <w:tcW w:w="1845" w:type="dxa"/>
            <w:tcBorders/>
            <w:vAlign w:val="center"/>
          </w:tcPr>
          <w:p w14:paraId="0C68B1E2">
            <w:pPr>
              <w:keepNext w:val="0"/>
              <w:keepLines w:val="0"/>
              <w:widowControl/>
              <w:suppressLineNumbers w:val="0"/>
              <w:jc w:val="center"/>
              <w:textAlignment w:val="center"/>
              <w:rPr>
                <w:rFonts w:hint="eastAsia"/>
                <w:sz w:val="21"/>
                <w:szCs w:val="21"/>
                <w:vertAlign w:val="baseline"/>
              </w:rPr>
            </w:pPr>
          </w:p>
        </w:tc>
        <w:tc>
          <w:tcPr>
            <w:tcW w:w="1380" w:type="dxa"/>
            <w:tcBorders/>
            <w:vAlign w:val="center"/>
          </w:tcPr>
          <w:p w14:paraId="7ECE0814">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55DC117B">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855" w:type="dxa"/>
            <w:vAlign w:val="center"/>
          </w:tcPr>
          <w:p w14:paraId="6B531D96">
            <w:pPr>
              <w:keepNext w:val="0"/>
              <w:keepLines w:val="0"/>
              <w:widowControl/>
              <w:suppressLineNumbers w:val="0"/>
              <w:jc w:val="center"/>
              <w:textAlignment w:val="center"/>
              <w:rPr>
                <w:rFonts w:hint="eastAsia"/>
                <w:sz w:val="21"/>
                <w:szCs w:val="21"/>
                <w:vertAlign w:val="baseline"/>
              </w:rPr>
            </w:pPr>
          </w:p>
        </w:tc>
        <w:tc>
          <w:tcPr>
            <w:tcW w:w="900" w:type="dxa"/>
            <w:tcBorders/>
            <w:vAlign w:val="center"/>
          </w:tcPr>
          <w:p w14:paraId="7316448C">
            <w:pPr>
              <w:keepNext w:val="0"/>
              <w:keepLines w:val="0"/>
              <w:widowControl/>
              <w:suppressLineNumbers w:val="0"/>
              <w:jc w:val="center"/>
              <w:textAlignment w:val="center"/>
              <w:rPr>
                <w:rFonts w:hint="eastAsia"/>
                <w:sz w:val="21"/>
                <w:szCs w:val="21"/>
                <w:vertAlign w:val="baseline"/>
              </w:rPr>
            </w:pPr>
          </w:p>
        </w:tc>
        <w:tc>
          <w:tcPr>
            <w:tcW w:w="1156" w:type="dxa"/>
            <w:tcBorders/>
            <w:vAlign w:val="center"/>
          </w:tcPr>
          <w:p w14:paraId="5A4DCD53">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2"/>
                <w:szCs w:val="22"/>
                <w:u w:val="none"/>
                <w:lang w:val="en-US" w:eastAsia="zh-CN" w:bidi="ar"/>
              </w:rPr>
              <w:t>直剪</w:t>
            </w:r>
          </w:p>
        </w:tc>
      </w:tr>
      <w:tr w14:paraId="147E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6" w:type="dxa"/>
          </w:tcPr>
          <w:p w14:paraId="792C57D0">
            <w:pPr>
              <w:jc w:val="center"/>
              <w:rPr>
                <w:rFonts w:hint="eastAsia" w:eastAsiaTheme="minorEastAsia"/>
                <w:sz w:val="21"/>
                <w:szCs w:val="21"/>
                <w:vertAlign w:val="baseline"/>
                <w:lang w:val="en-US" w:eastAsia="zh-CN"/>
              </w:rPr>
            </w:pPr>
            <w:r>
              <w:rPr>
                <w:rFonts w:hint="eastAsia"/>
                <w:sz w:val="21"/>
                <w:szCs w:val="21"/>
                <w:vertAlign w:val="baseline"/>
                <w:lang w:val="en-US" w:eastAsia="zh-CN"/>
              </w:rPr>
              <w:t>3</w:t>
            </w:r>
          </w:p>
        </w:tc>
        <w:tc>
          <w:tcPr>
            <w:tcW w:w="1230" w:type="dxa"/>
            <w:vAlign w:val="center"/>
          </w:tcPr>
          <w:p w14:paraId="0C846DA2">
            <w:pPr>
              <w:keepNext w:val="0"/>
              <w:keepLines w:val="0"/>
              <w:widowControl/>
              <w:suppressLineNumbers w:val="0"/>
              <w:jc w:val="center"/>
              <w:textAlignment w:val="center"/>
              <w:rPr>
                <w:rFonts w:hint="eastAsia"/>
                <w:sz w:val="21"/>
                <w:szCs w:val="21"/>
                <w:vertAlign w:val="baseline"/>
              </w:rPr>
            </w:pPr>
          </w:p>
        </w:tc>
        <w:tc>
          <w:tcPr>
            <w:tcW w:w="1845" w:type="dxa"/>
            <w:tcBorders/>
            <w:vAlign w:val="center"/>
          </w:tcPr>
          <w:p w14:paraId="4EC836E9">
            <w:pPr>
              <w:keepNext w:val="0"/>
              <w:keepLines w:val="0"/>
              <w:widowControl/>
              <w:suppressLineNumbers w:val="0"/>
              <w:jc w:val="center"/>
              <w:textAlignment w:val="center"/>
              <w:rPr>
                <w:rFonts w:hint="eastAsia"/>
                <w:sz w:val="21"/>
                <w:szCs w:val="21"/>
                <w:vertAlign w:val="baseline"/>
              </w:rPr>
            </w:pPr>
          </w:p>
        </w:tc>
        <w:tc>
          <w:tcPr>
            <w:tcW w:w="1380" w:type="dxa"/>
            <w:tcBorders/>
            <w:vAlign w:val="center"/>
          </w:tcPr>
          <w:p w14:paraId="53B8054D">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06D57125">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855" w:type="dxa"/>
            <w:vAlign w:val="center"/>
          </w:tcPr>
          <w:p w14:paraId="1BC275D8">
            <w:pPr>
              <w:keepNext w:val="0"/>
              <w:keepLines w:val="0"/>
              <w:widowControl/>
              <w:suppressLineNumbers w:val="0"/>
              <w:jc w:val="center"/>
              <w:textAlignment w:val="center"/>
              <w:rPr>
                <w:rFonts w:hint="eastAsia"/>
                <w:sz w:val="21"/>
                <w:szCs w:val="21"/>
                <w:vertAlign w:val="baseline"/>
              </w:rPr>
            </w:pPr>
          </w:p>
        </w:tc>
        <w:tc>
          <w:tcPr>
            <w:tcW w:w="900" w:type="dxa"/>
            <w:tcBorders/>
            <w:vAlign w:val="center"/>
          </w:tcPr>
          <w:p w14:paraId="47A0EFD3">
            <w:pPr>
              <w:keepNext w:val="0"/>
              <w:keepLines w:val="0"/>
              <w:widowControl/>
              <w:suppressLineNumbers w:val="0"/>
              <w:jc w:val="center"/>
              <w:textAlignment w:val="center"/>
              <w:rPr>
                <w:rFonts w:hint="eastAsia"/>
                <w:sz w:val="21"/>
                <w:szCs w:val="21"/>
                <w:vertAlign w:val="baseline"/>
              </w:rPr>
            </w:pPr>
          </w:p>
        </w:tc>
        <w:tc>
          <w:tcPr>
            <w:tcW w:w="1156" w:type="dxa"/>
            <w:tcBorders/>
            <w:vAlign w:val="center"/>
          </w:tcPr>
          <w:p w14:paraId="46AF9562">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2"/>
                <w:szCs w:val="22"/>
                <w:u w:val="none"/>
                <w:lang w:val="en-US" w:eastAsia="zh-CN" w:bidi="ar"/>
              </w:rPr>
              <w:t>手术刀柄</w:t>
            </w:r>
          </w:p>
        </w:tc>
      </w:tr>
      <w:tr w14:paraId="67B4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6" w:type="dxa"/>
          </w:tcPr>
          <w:p w14:paraId="75CABC7D">
            <w:pPr>
              <w:jc w:val="center"/>
              <w:rPr>
                <w:rFonts w:hint="eastAsia" w:eastAsiaTheme="minorEastAsia"/>
                <w:sz w:val="21"/>
                <w:szCs w:val="21"/>
                <w:vertAlign w:val="baseline"/>
                <w:lang w:val="en-US" w:eastAsia="zh-CN"/>
              </w:rPr>
            </w:pPr>
            <w:r>
              <w:rPr>
                <w:rFonts w:hint="eastAsia"/>
                <w:sz w:val="21"/>
                <w:szCs w:val="21"/>
                <w:vertAlign w:val="baseline"/>
                <w:lang w:val="en-US" w:eastAsia="zh-CN"/>
              </w:rPr>
              <w:t>4</w:t>
            </w:r>
          </w:p>
        </w:tc>
        <w:tc>
          <w:tcPr>
            <w:tcW w:w="1230" w:type="dxa"/>
            <w:vAlign w:val="center"/>
          </w:tcPr>
          <w:p w14:paraId="732353E0">
            <w:pPr>
              <w:keepNext w:val="0"/>
              <w:keepLines w:val="0"/>
              <w:widowControl/>
              <w:suppressLineNumbers w:val="0"/>
              <w:jc w:val="center"/>
              <w:textAlignment w:val="center"/>
              <w:rPr>
                <w:rFonts w:hint="eastAsia"/>
                <w:sz w:val="21"/>
                <w:szCs w:val="21"/>
                <w:vertAlign w:val="baseline"/>
              </w:rPr>
            </w:pPr>
          </w:p>
        </w:tc>
        <w:tc>
          <w:tcPr>
            <w:tcW w:w="1845" w:type="dxa"/>
            <w:tcBorders/>
            <w:vAlign w:val="center"/>
          </w:tcPr>
          <w:p w14:paraId="70249E2D">
            <w:pPr>
              <w:keepNext w:val="0"/>
              <w:keepLines w:val="0"/>
              <w:widowControl/>
              <w:suppressLineNumbers w:val="0"/>
              <w:jc w:val="center"/>
              <w:textAlignment w:val="center"/>
              <w:rPr>
                <w:rFonts w:hint="eastAsia"/>
                <w:sz w:val="21"/>
                <w:szCs w:val="21"/>
                <w:vertAlign w:val="baseline"/>
              </w:rPr>
            </w:pPr>
          </w:p>
        </w:tc>
        <w:tc>
          <w:tcPr>
            <w:tcW w:w="1380" w:type="dxa"/>
            <w:tcBorders/>
            <w:vAlign w:val="center"/>
          </w:tcPr>
          <w:p w14:paraId="5906BFF6">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69F5BA0B">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855" w:type="dxa"/>
            <w:vAlign w:val="center"/>
          </w:tcPr>
          <w:p w14:paraId="66DD5300">
            <w:pPr>
              <w:keepNext w:val="0"/>
              <w:keepLines w:val="0"/>
              <w:widowControl/>
              <w:suppressLineNumbers w:val="0"/>
              <w:jc w:val="center"/>
              <w:textAlignment w:val="center"/>
              <w:rPr>
                <w:rFonts w:hint="eastAsia"/>
                <w:sz w:val="21"/>
                <w:szCs w:val="21"/>
                <w:vertAlign w:val="baseline"/>
              </w:rPr>
            </w:pPr>
          </w:p>
        </w:tc>
        <w:tc>
          <w:tcPr>
            <w:tcW w:w="900" w:type="dxa"/>
            <w:tcBorders/>
            <w:vAlign w:val="center"/>
          </w:tcPr>
          <w:p w14:paraId="3834A1F9">
            <w:pPr>
              <w:keepNext w:val="0"/>
              <w:keepLines w:val="0"/>
              <w:widowControl/>
              <w:suppressLineNumbers w:val="0"/>
              <w:jc w:val="center"/>
              <w:textAlignment w:val="center"/>
              <w:rPr>
                <w:rFonts w:hint="eastAsia"/>
                <w:sz w:val="21"/>
                <w:szCs w:val="21"/>
                <w:vertAlign w:val="baseline"/>
              </w:rPr>
            </w:pPr>
          </w:p>
        </w:tc>
        <w:tc>
          <w:tcPr>
            <w:tcW w:w="1156" w:type="dxa"/>
            <w:tcBorders/>
            <w:vAlign w:val="center"/>
          </w:tcPr>
          <w:p w14:paraId="2836040D">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2"/>
                <w:szCs w:val="22"/>
                <w:u w:val="none"/>
                <w:lang w:val="en-US" w:eastAsia="zh-CN" w:bidi="ar"/>
              </w:rPr>
              <w:t>镊子（精细眼科镊）</w:t>
            </w:r>
          </w:p>
        </w:tc>
      </w:tr>
      <w:tr w14:paraId="581E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6" w:type="dxa"/>
          </w:tcPr>
          <w:p w14:paraId="139F2AB0">
            <w:pPr>
              <w:jc w:val="center"/>
              <w:rPr>
                <w:rFonts w:hint="eastAsia" w:eastAsiaTheme="minorEastAsia"/>
                <w:sz w:val="21"/>
                <w:szCs w:val="21"/>
                <w:vertAlign w:val="baseline"/>
                <w:lang w:val="en-US" w:eastAsia="zh-CN"/>
              </w:rPr>
            </w:pPr>
            <w:r>
              <w:rPr>
                <w:rFonts w:hint="eastAsia"/>
                <w:sz w:val="21"/>
                <w:szCs w:val="21"/>
                <w:vertAlign w:val="baseline"/>
                <w:lang w:val="en-US" w:eastAsia="zh-CN"/>
              </w:rPr>
              <w:t>5</w:t>
            </w:r>
          </w:p>
        </w:tc>
        <w:tc>
          <w:tcPr>
            <w:tcW w:w="1230" w:type="dxa"/>
            <w:vAlign w:val="center"/>
          </w:tcPr>
          <w:p w14:paraId="21DA1A64">
            <w:pPr>
              <w:keepNext w:val="0"/>
              <w:keepLines w:val="0"/>
              <w:widowControl/>
              <w:suppressLineNumbers w:val="0"/>
              <w:jc w:val="center"/>
              <w:textAlignment w:val="center"/>
              <w:rPr>
                <w:rFonts w:hint="eastAsia"/>
                <w:sz w:val="21"/>
                <w:szCs w:val="21"/>
                <w:vertAlign w:val="baseline"/>
              </w:rPr>
            </w:pPr>
          </w:p>
        </w:tc>
        <w:tc>
          <w:tcPr>
            <w:tcW w:w="1845" w:type="dxa"/>
            <w:tcBorders/>
            <w:vAlign w:val="center"/>
          </w:tcPr>
          <w:p w14:paraId="2E971D8B">
            <w:pPr>
              <w:keepNext w:val="0"/>
              <w:keepLines w:val="0"/>
              <w:widowControl/>
              <w:suppressLineNumbers w:val="0"/>
              <w:jc w:val="center"/>
              <w:textAlignment w:val="center"/>
              <w:rPr>
                <w:rFonts w:hint="eastAsia"/>
                <w:sz w:val="21"/>
                <w:szCs w:val="21"/>
                <w:vertAlign w:val="baseline"/>
              </w:rPr>
            </w:pPr>
          </w:p>
        </w:tc>
        <w:tc>
          <w:tcPr>
            <w:tcW w:w="1380" w:type="dxa"/>
            <w:tcBorders/>
            <w:vAlign w:val="center"/>
          </w:tcPr>
          <w:p w14:paraId="49F89436">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33AFBC85">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855" w:type="dxa"/>
            <w:vAlign w:val="center"/>
          </w:tcPr>
          <w:p w14:paraId="14028DF1">
            <w:pPr>
              <w:keepNext w:val="0"/>
              <w:keepLines w:val="0"/>
              <w:widowControl/>
              <w:suppressLineNumbers w:val="0"/>
              <w:jc w:val="center"/>
              <w:textAlignment w:val="center"/>
              <w:rPr>
                <w:rFonts w:hint="eastAsia"/>
                <w:sz w:val="21"/>
                <w:szCs w:val="21"/>
                <w:vertAlign w:val="baseline"/>
              </w:rPr>
            </w:pPr>
          </w:p>
        </w:tc>
        <w:tc>
          <w:tcPr>
            <w:tcW w:w="900" w:type="dxa"/>
            <w:tcBorders/>
            <w:vAlign w:val="center"/>
          </w:tcPr>
          <w:p w14:paraId="6AF686D1">
            <w:pPr>
              <w:keepNext w:val="0"/>
              <w:keepLines w:val="0"/>
              <w:widowControl/>
              <w:suppressLineNumbers w:val="0"/>
              <w:jc w:val="center"/>
              <w:textAlignment w:val="center"/>
              <w:rPr>
                <w:rFonts w:hint="eastAsia"/>
                <w:sz w:val="21"/>
                <w:szCs w:val="21"/>
                <w:vertAlign w:val="baseline"/>
              </w:rPr>
            </w:pPr>
          </w:p>
        </w:tc>
        <w:tc>
          <w:tcPr>
            <w:tcW w:w="1156" w:type="dxa"/>
            <w:tcBorders/>
            <w:vAlign w:val="center"/>
          </w:tcPr>
          <w:p w14:paraId="611CE497">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2"/>
                <w:szCs w:val="22"/>
                <w:u w:val="none"/>
                <w:lang w:val="en-US" w:eastAsia="zh-CN" w:bidi="ar"/>
              </w:rPr>
              <w:t>镊子（精细眼科镊）</w:t>
            </w:r>
          </w:p>
        </w:tc>
      </w:tr>
      <w:tr w14:paraId="66B4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6" w:type="dxa"/>
          </w:tcPr>
          <w:p w14:paraId="0926B64A">
            <w:pPr>
              <w:jc w:val="center"/>
              <w:rPr>
                <w:rFonts w:hint="eastAsia" w:eastAsiaTheme="minorEastAsia"/>
                <w:sz w:val="21"/>
                <w:szCs w:val="21"/>
                <w:vertAlign w:val="baseline"/>
                <w:lang w:val="en-US" w:eastAsia="zh-CN"/>
              </w:rPr>
            </w:pPr>
            <w:r>
              <w:rPr>
                <w:rFonts w:hint="eastAsia"/>
                <w:sz w:val="21"/>
                <w:szCs w:val="21"/>
                <w:vertAlign w:val="baseline"/>
                <w:lang w:val="en-US" w:eastAsia="zh-CN"/>
              </w:rPr>
              <w:t>6</w:t>
            </w:r>
          </w:p>
        </w:tc>
        <w:tc>
          <w:tcPr>
            <w:tcW w:w="1230" w:type="dxa"/>
            <w:vAlign w:val="center"/>
          </w:tcPr>
          <w:p w14:paraId="2CEAE89F">
            <w:pPr>
              <w:keepNext w:val="0"/>
              <w:keepLines w:val="0"/>
              <w:widowControl/>
              <w:suppressLineNumbers w:val="0"/>
              <w:jc w:val="center"/>
              <w:textAlignment w:val="center"/>
              <w:rPr>
                <w:rFonts w:hint="eastAsia"/>
                <w:sz w:val="21"/>
                <w:szCs w:val="21"/>
                <w:vertAlign w:val="baseline"/>
              </w:rPr>
            </w:pPr>
          </w:p>
        </w:tc>
        <w:tc>
          <w:tcPr>
            <w:tcW w:w="1845" w:type="dxa"/>
            <w:tcBorders/>
            <w:vAlign w:val="center"/>
          </w:tcPr>
          <w:p w14:paraId="721BE66F">
            <w:pPr>
              <w:keepNext w:val="0"/>
              <w:keepLines w:val="0"/>
              <w:widowControl/>
              <w:suppressLineNumbers w:val="0"/>
              <w:jc w:val="center"/>
              <w:textAlignment w:val="center"/>
              <w:rPr>
                <w:rFonts w:hint="eastAsia"/>
                <w:sz w:val="21"/>
                <w:szCs w:val="21"/>
                <w:vertAlign w:val="baseline"/>
              </w:rPr>
            </w:pPr>
          </w:p>
        </w:tc>
        <w:tc>
          <w:tcPr>
            <w:tcW w:w="1380" w:type="dxa"/>
            <w:tcBorders/>
            <w:vAlign w:val="center"/>
          </w:tcPr>
          <w:p w14:paraId="7C563EFE">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54FC90A9">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855" w:type="dxa"/>
            <w:vAlign w:val="center"/>
          </w:tcPr>
          <w:p w14:paraId="607F55D5">
            <w:pPr>
              <w:keepNext w:val="0"/>
              <w:keepLines w:val="0"/>
              <w:widowControl/>
              <w:suppressLineNumbers w:val="0"/>
              <w:jc w:val="center"/>
              <w:textAlignment w:val="center"/>
              <w:rPr>
                <w:rFonts w:hint="eastAsia"/>
                <w:sz w:val="21"/>
                <w:szCs w:val="21"/>
                <w:vertAlign w:val="baseline"/>
              </w:rPr>
            </w:pPr>
          </w:p>
        </w:tc>
        <w:tc>
          <w:tcPr>
            <w:tcW w:w="900" w:type="dxa"/>
            <w:tcBorders/>
            <w:vAlign w:val="center"/>
          </w:tcPr>
          <w:p w14:paraId="7103E503">
            <w:pPr>
              <w:keepNext w:val="0"/>
              <w:keepLines w:val="0"/>
              <w:widowControl/>
              <w:suppressLineNumbers w:val="0"/>
              <w:jc w:val="center"/>
              <w:textAlignment w:val="center"/>
              <w:rPr>
                <w:rFonts w:hint="eastAsia"/>
                <w:sz w:val="21"/>
                <w:szCs w:val="21"/>
                <w:vertAlign w:val="baseline"/>
              </w:rPr>
            </w:pPr>
          </w:p>
        </w:tc>
        <w:tc>
          <w:tcPr>
            <w:tcW w:w="1156" w:type="dxa"/>
            <w:tcBorders/>
            <w:vAlign w:val="center"/>
          </w:tcPr>
          <w:p w14:paraId="386D9607">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2"/>
                <w:szCs w:val="22"/>
                <w:u w:val="none"/>
                <w:lang w:val="en-US" w:eastAsia="zh-CN" w:bidi="ar"/>
              </w:rPr>
              <w:t>蚊式钳</w:t>
            </w:r>
          </w:p>
        </w:tc>
      </w:tr>
      <w:tr w14:paraId="3885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6" w:type="dxa"/>
          </w:tcPr>
          <w:p w14:paraId="661BFD51">
            <w:pPr>
              <w:jc w:val="center"/>
              <w:rPr>
                <w:rFonts w:hint="eastAsia" w:eastAsiaTheme="minorEastAsia"/>
                <w:sz w:val="21"/>
                <w:szCs w:val="21"/>
                <w:vertAlign w:val="baseline"/>
                <w:lang w:val="en-US" w:eastAsia="zh-CN"/>
              </w:rPr>
            </w:pPr>
            <w:r>
              <w:rPr>
                <w:rFonts w:hint="eastAsia"/>
                <w:sz w:val="21"/>
                <w:szCs w:val="21"/>
                <w:vertAlign w:val="baseline"/>
                <w:lang w:val="en-US" w:eastAsia="zh-CN"/>
              </w:rPr>
              <w:t>7</w:t>
            </w:r>
          </w:p>
        </w:tc>
        <w:tc>
          <w:tcPr>
            <w:tcW w:w="1230" w:type="dxa"/>
            <w:vAlign w:val="center"/>
          </w:tcPr>
          <w:p w14:paraId="626E459C">
            <w:pPr>
              <w:keepNext w:val="0"/>
              <w:keepLines w:val="0"/>
              <w:widowControl/>
              <w:suppressLineNumbers w:val="0"/>
              <w:jc w:val="center"/>
              <w:textAlignment w:val="center"/>
              <w:rPr>
                <w:rFonts w:hint="eastAsia"/>
                <w:sz w:val="21"/>
                <w:szCs w:val="21"/>
                <w:vertAlign w:val="baseline"/>
              </w:rPr>
            </w:pPr>
          </w:p>
        </w:tc>
        <w:tc>
          <w:tcPr>
            <w:tcW w:w="1845" w:type="dxa"/>
            <w:tcBorders/>
            <w:vAlign w:val="center"/>
          </w:tcPr>
          <w:p w14:paraId="5B38820D">
            <w:pPr>
              <w:keepNext w:val="0"/>
              <w:keepLines w:val="0"/>
              <w:widowControl/>
              <w:suppressLineNumbers w:val="0"/>
              <w:jc w:val="center"/>
              <w:textAlignment w:val="center"/>
              <w:rPr>
                <w:rFonts w:hint="eastAsia"/>
                <w:sz w:val="21"/>
                <w:szCs w:val="21"/>
                <w:vertAlign w:val="baseline"/>
              </w:rPr>
            </w:pPr>
          </w:p>
        </w:tc>
        <w:tc>
          <w:tcPr>
            <w:tcW w:w="1380" w:type="dxa"/>
            <w:tcBorders/>
            <w:vAlign w:val="center"/>
          </w:tcPr>
          <w:p w14:paraId="60E95CDD">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0D293B3F">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855" w:type="dxa"/>
            <w:vAlign w:val="center"/>
          </w:tcPr>
          <w:p w14:paraId="38ACC1A6">
            <w:pPr>
              <w:keepNext w:val="0"/>
              <w:keepLines w:val="0"/>
              <w:widowControl/>
              <w:suppressLineNumbers w:val="0"/>
              <w:jc w:val="center"/>
              <w:textAlignment w:val="center"/>
              <w:rPr>
                <w:rFonts w:hint="eastAsia"/>
                <w:sz w:val="21"/>
                <w:szCs w:val="21"/>
                <w:vertAlign w:val="baseline"/>
              </w:rPr>
            </w:pPr>
          </w:p>
        </w:tc>
        <w:tc>
          <w:tcPr>
            <w:tcW w:w="900" w:type="dxa"/>
            <w:tcBorders/>
            <w:vAlign w:val="center"/>
          </w:tcPr>
          <w:p w14:paraId="351F0835">
            <w:pPr>
              <w:keepNext w:val="0"/>
              <w:keepLines w:val="0"/>
              <w:widowControl/>
              <w:suppressLineNumbers w:val="0"/>
              <w:jc w:val="center"/>
              <w:textAlignment w:val="center"/>
              <w:rPr>
                <w:rFonts w:hint="eastAsia"/>
                <w:sz w:val="21"/>
                <w:szCs w:val="21"/>
                <w:vertAlign w:val="baseline"/>
              </w:rPr>
            </w:pPr>
          </w:p>
        </w:tc>
        <w:tc>
          <w:tcPr>
            <w:tcW w:w="1156" w:type="dxa"/>
            <w:tcBorders/>
            <w:vAlign w:val="center"/>
          </w:tcPr>
          <w:p w14:paraId="23BBF805">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2"/>
                <w:szCs w:val="22"/>
                <w:u w:val="none"/>
                <w:lang w:val="en-US" w:eastAsia="zh-CN" w:bidi="ar"/>
              </w:rPr>
              <w:t>蚊式钳</w:t>
            </w:r>
          </w:p>
        </w:tc>
      </w:tr>
      <w:tr w14:paraId="377D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6" w:type="dxa"/>
          </w:tcPr>
          <w:p w14:paraId="09464476">
            <w:pPr>
              <w:jc w:val="center"/>
              <w:rPr>
                <w:rFonts w:hint="eastAsia" w:eastAsiaTheme="minorEastAsia"/>
                <w:sz w:val="21"/>
                <w:szCs w:val="21"/>
                <w:vertAlign w:val="baseline"/>
                <w:lang w:val="en-US" w:eastAsia="zh-CN"/>
              </w:rPr>
            </w:pPr>
            <w:r>
              <w:rPr>
                <w:rFonts w:hint="eastAsia"/>
                <w:sz w:val="21"/>
                <w:szCs w:val="21"/>
                <w:vertAlign w:val="baseline"/>
                <w:lang w:val="en-US" w:eastAsia="zh-CN"/>
              </w:rPr>
              <w:t>8</w:t>
            </w:r>
          </w:p>
        </w:tc>
        <w:tc>
          <w:tcPr>
            <w:tcW w:w="1230" w:type="dxa"/>
            <w:vAlign w:val="center"/>
          </w:tcPr>
          <w:p w14:paraId="23C0B42D">
            <w:pPr>
              <w:keepNext w:val="0"/>
              <w:keepLines w:val="0"/>
              <w:widowControl/>
              <w:suppressLineNumbers w:val="0"/>
              <w:jc w:val="center"/>
              <w:textAlignment w:val="center"/>
              <w:rPr>
                <w:rFonts w:hint="eastAsia"/>
                <w:sz w:val="21"/>
                <w:szCs w:val="21"/>
                <w:vertAlign w:val="baseline"/>
              </w:rPr>
            </w:pPr>
          </w:p>
        </w:tc>
        <w:tc>
          <w:tcPr>
            <w:tcW w:w="1845" w:type="dxa"/>
            <w:tcBorders/>
            <w:vAlign w:val="center"/>
          </w:tcPr>
          <w:p w14:paraId="4AB0D856">
            <w:pPr>
              <w:keepNext w:val="0"/>
              <w:keepLines w:val="0"/>
              <w:widowControl/>
              <w:suppressLineNumbers w:val="0"/>
              <w:jc w:val="center"/>
              <w:textAlignment w:val="center"/>
              <w:rPr>
                <w:rFonts w:hint="eastAsia"/>
                <w:sz w:val="21"/>
                <w:szCs w:val="21"/>
                <w:vertAlign w:val="baseline"/>
              </w:rPr>
            </w:pPr>
          </w:p>
        </w:tc>
        <w:tc>
          <w:tcPr>
            <w:tcW w:w="1380" w:type="dxa"/>
            <w:tcBorders/>
            <w:vAlign w:val="center"/>
          </w:tcPr>
          <w:p w14:paraId="2864E5F0">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27AF594F">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855" w:type="dxa"/>
            <w:vAlign w:val="center"/>
          </w:tcPr>
          <w:p w14:paraId="3B76238E">
            <w:pPr>
              <w:keepNext w:val="0"/>
              <w:keepLines w:val="0"/>
              <w:widowControl/>
              <w:suppressLineNumbers w:val="0"/>
              <w:jc w:val="center"/>
              <w:textAlignment w:val="center"/>
              <w:rPr>
                <w:rFonts w:hint="eastAsia"/>
                <w:sz w:val="21"/>
                <w:szCs w:val="21"/>
                <w:vertAlign w:val="baseline"/>
              </w:rPr>
            </w:pPr>
          </w:p>
        </w:tc>
        <w:tc>
          <w:tcPr>
            <w:tcW w:w="900" w:type="dxa"/>
            <w:tcBorders/>
            <w:vAlign w:val="center"/>
          </w:tcPr>
          <w:p w14:paraId="10B6BA32">
            <w:pPr>
              <w:keepNext w:val="0"/>
              <w:keepLines w:val="0"/>
              <w:widowControl/>
              <w:suppressLineNumbers w:val="0"/>
              <w:jc w:val="center"/>
              <w:textAlignment w:val="center"/>
              <w:rPr>
                <w:rFonts w:hint="eastAsia"/>
                <w:sz w:val="21"/>
                <w:szCs w:val="21"/>
                <w:vertAlign w:val="baseline"/>
              </w:rPr>
            </w:pPr>
          </w:p>
        </w:tc>
        <w:tc>
          <w:tcPr>
            <w:tcW w:w="1156" w:type="dxa"/>
            <w:tcBorders/>
            <w:vAlign w:val="center"/>
          </w:tcPr>
          <w:p w14:paraId="4BCC2F54">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2"/>
                <w:szCs w:val="22"/>
                <w:u w:val="none"/>
                <w:lang w:val="en-US" w:eastAsia="zh-CN" w:bidi="ar"/>
              </w:rPr>
              <w:t>蚊式钳</w:t>
            </w:r>
          </w:p>
        </w:tc>
      </w:tr>
      <w:tr w14:paraId="289D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6" w:type="dxa"/>
          </w:tcPr>
          <w:p w14:paraId="0D953113">
            <w:pPr>
              <w:jc w:val="center"/>
              <w:rPr>
                <w:rFonts w:hint="eastAsia" w:eastAsiaTheme="minorEastAsia"/>
                <w:sz w:val="21"/>
                <w:szCs w:val="21"/>
                <w:vertAlign w:val="baseline"/>
                <w:lang w:val="en-US" w:eastAsia="zh-CN"/>
              </w:rPr>
            </w:pPr>
            <w:r>
              <w:rPr>
                <w:rFonts w:hint="eastAsia"/>
                <w:sz w:val="21"/>
                <w:szCs w:val="21"/>
                <w:vertAlign w:val="baseline"/>
                <w:lang w:val="en-US" w:eastAsia="zh-CN"/>
              </w:rPr>
              <w:t>9</w:t>
            </w:r>
          </w:p>
        </w:tc>
        <w:tc>
          <w:tcPr>
            <w:tcW w:w="1230" w:type="dxa"/>
            <w:vAlign w:val="center"/>
          </w:tcPr>
          <w:p w14:paraId="63F5DDEA">
            <w:pPr>
              <w:keepNext w:val="0"/>
              <w:keepLines w:val="0"/>
              <w:widowControl/>
              <w:suppressLineNumbers w:val="0"/>
              <w:jc w:val="center"/>
              <w:textAlignment w:val="center"/>
              <w:rPr>
                <w:rFonts w:hint="eastAsia"/>
                <w:sz w:val="21"/>
                <w:szCs w:val="21"/>
                <w:vertAlign w:val="baseline"/>
              </w:rPr>
            </w:pPr>
          </w:p>
        </w:tc>
        <w:tc>
          <w:tcPr>
            <w:tcW w:w="1845" w:type="dxa"/>
            <w:tcBorders/>
            <w:vAlign w:val="center"/>
          </w:tcPr>
          <w:p w14:paraId="715B421A">
            <w:pPr>
              <w:keepNext w:val="0"/>
              <w:keepLines w:val="0"/>
              <w:widowControl/>
              <w:suppressLineNumbers w:val="0"/>
              <w:jc w:val="center"/>
              <w:textAlignment w:val="center"/>
              <w:rPr>
                <w:rFonts w:hint="eastAsia"/>
                <w:sz w:val="21"/>
                <w:szCs w:val="21"/>
                <w:vertAlign w:val="baseline"/>
              </w:rPr>
            </w:pPr>
          </w:p>
        </w:tc>
        <w:tc>
          <w:tcPr>
            <w:tcW w:w="1380" w:type="dxa"/>
            <w:tcBorders/>
            <w:vAlign w:val="center"/>
          </w:tcPr>
          <w:p w14:paraId="473FB6A3">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0B15A878">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4</w:t>
            </w:r>
          </w:p>
        </w:tc>
        <w:tc>
          <w:tcPr>
            <w:tcW w:w="855" w:type="dxa"/>
            <w:vAlign w:val="center"/>
          </w:tcPr>
          <w:p w14:paraId="79A6D13F">
            <w:pPr>
              <w:keepNext w:val="0"/>
              <w:keepLines w:val="0"/>
              <w:widowControl/>
              <w:suppressLineNumbers w:val="0"/>
              <w:jc w:val="center"/>
              <w:textAlignment w:val="center"/>
              <w:rPr>
                <w:rFonts w:hint="eastAsia"/>
                <w:sz w:val="21"/>
                <w:szCs w:val="21"/>
                <w:vertAlign w:val="baseline"/>
              </w:rPr>
            </w:pPr>
          </w:p>
        </w:tc>
        <w:tc>
          <w:tcPr>
            <w:tcW w:w="900" w:type="dxa"/>
            <w:tcBorders/>
            <w:vAlign w:val="center"/>
          </w:tcPr>
          <w:p w14:paraId="7BF22D1F">
            <w:pPr>
              <w:keepNext w:val="0"/>
              <w:keepLines w:val="0"/>
              <w:widowControl/>
              <w:suppressLineNumbers w:val="0"/>
              <w:jc w:val="center"/>
              <w:textAlignment w:val="center"/>
              <w:rPr>
                <w:rFonts w:hint="eastAsia"/>
                <w:sz w:val="21"/>
                <w:szCs w:val="21"/>
                <w:vertAlign w:val="baseline"/>
              </w:rPr>
            </w:pPr>
          </w:p>
        </w:tc>
        <w:tc>
          <w:tcPr>
            <w:tcW w:w="1156" w:type="dxa"/>
            <w:tcBorders/>
            <w:vAlign w:val="center"/>
          </w:tcPr>
          <w:p w14:paraId="66632FE1">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2"/>
                <w:szCs w:val="22"/>
                <w:u w:val="none"/>
                <w:lang w:val="en-US" w:eastAsia="zh-CN" w:bidi="ar"/>
              </w:rPr>
              <w:t>巾钳</w:t>
            </w:r>
          </w:p>
        </w:tc>
      </w:tr>
      <w:tr w14:paraId="0A64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6" w:type="dxa"/>
          </w:tcPr>
          <w:p w14:paraId="514891FA">
            <w:pPr>
              <w:jc w:val="center"/>
              <w:rPr>
                <w:rFonts w:hint="default" w:eastAsiaTheme="minorEastAsia"/>
                <w:sz w:val="21"/>
                <w:szCs w:val="21"/>
                <w:vertAlign w:val="baseline"/>
                <w:lang w:val="en-US" w:eastAsia="zh-CN"/>
              </w:rPr>
            </w:pPr>
            <w:r>
              <w:rPr>
                <w:rFonts w:hint="eastAsia"/>
                <w:sz w:val="21"/>
                <w:szCs w:val="21"/>
                <w:vertAlign w:val="baseline"/>
                <w:lang w:val="en-US" w:eastAsia="zh-CN"/>
              </w:rPr>
              <w:t>10</w:t>
            </w:r>
          </w:p>
        </w:tc>
        <w:tc>
          <w:tcPr>
            <w:tcW w:w="1230" w:type="dxa"/>
            <w:vAlign w:val="center"/>
          </w:tcPr>
          <w:p w14:paraId="6370600E">
            <w:pPr>
              <w:keepNext w:val="0"/>
              <w:keepLines w:val="0"/>
              <w:widowControl/>
              <w:suppressLineNumbers w:val="0"/>
              <w:jc w:val="center"/>
              <w:textAlignment w:val="center"/>
              <w:rPr>
                <w:rFonts w:hint="eastAsia"/>
                <w:sz w:val="21"/>
                <w:szCs w:val="21"/>
                <w:vertAlign w:val="baseline"/>
              </w:rPr>
            </w:pPr>
          </w:p>
        </w:tc>
        <w:tc>
          <w:tcPr>
            <w:tcW w:w="1845" w:type="dxa"/>
            <w:tcBorders/>
            <w:vAlign w:val="center"/>
          </w:tcPr>
          <w:p w14:paraId="0B38DF7A">
            <w:pPr>
              <w:keepNext w:val="0"/>
              <w:keepLines w:val="0"/>
              <w:widowControl/>
              <w:suppressLineNumbers w:val="0"/>
              <w:jc w:val="center"/>
              <w:textAlignment w:val="center"/>
              <w:rPr>
                <w:rFonts w:hint="eastAsia"/>
                <w:sz w:val="21"/>
                <w:szCs w:val="21"/>
                <w:vertAlign w:val="baseline"/>
              </w:rPr>
            </w:pPr>
          </w:p>
        </w:tc>
        <w:tc>
          <w:tcPr>
            <w:tcW w:w="1380" w:type="dxa"/>
            <w:tcBorders/>
            <w:vAlign w:val="center"/>
          </w:tcPr>
          <w:p w14:paraId="3F709DBA">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7DF0BAEC">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855" w:type="dxa"/>
            <w:vAlign w:val="center"/>
          </w:tcPr>
          <w:p w14:paraId="491516CB">
            <w:pPr>
              <w:keepNext w:val="0"/>
              <w:keepLines w:val="0"/>
              <w:widowControl/>
              <w:suppressLineNumbers w:val="0"/>
              <w:jc w:val="center"/>
              <w:textAlignment w:val="center"/>
              <w:rPr>
                <w:rFonts w:hint="eastAsia"/>
                <w:sz w:val="21"/>
                <w:szCs w:val="21"/>
                <w:vertAlign w:val="baseline"/>
              </w:rPr>
            </w:pPr>
          </w:p>
        </w:tc>
        <w:tc>
          <w:tcPr>
            <w:tcW w:w="900" w:type="dxa"/>
            <w:tcBorders/>
            <w:vAlign w:val="center"/>
          </w:tcPr>
          <w:p w14:paraId="4D94ADC4">
            <w:pPr>
              <w:keepNext w:val="0"/>
              <w:keepLines w:val="0"/>
              <w:widowControl/>
              <w:suppressLineNumbers w:val="0"/>
              <w:jc w:val="center"/>
              <w:textAlignment w:val="center"/>
              <w:rPr>
                <w:rFonts w:hint="eastAsia"/>
                <w:sz w:val="21"/>
                <w:szCs w:val="21"/>
                <w:vertAlign w:val="baseline"/>
              </w:rPr>
            </w:pPr>
          </w:p>
        </w:tc>
        <w:tc>
          <w:tcPr>
            <w:tcW w:w="1156" w:type="dxa"/>
            <w:tcBorders/>
            <w:vAlign w:val="center"/>
          </w:tcPr>
          <w:p w14:paraId="2E9A63B6">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2"/>
                <w:szCs w:val="22"/>
                <w:u w:val="none"/>
                <w:lang w:val="en-US" w:eastAsia="zh-CN" w:bidi="ar"/>
              </w:rPr>
              <w:t>持针钳</w:t>
            </w:r>
          </w:p>
        </w:tc>
      </w:tr>
      <w:tr w14:paraId="1BBC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6" w:type="dxa"/>
            <w:gridSpan w:val="6"/>
            <w:shd w:val="clear"/>
            <w:vAlign w:val="top"/>
          </w:tcPr>
          <w:p w14:paraId="0A13B930">
            <w:pPr>
              <w:jc w:val="center"/>
              <w:rPr>
                <w:rFonts w:hint="default"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合计金额</w:t>
            </w:r>
          </w:p>
        </w:tc>
        <w:tc>
          <w:tcPr>
            <w:tcW w:w="2056" w:type="dxa"/>
            <w:gridSpan w:val="2"/>
          </w:tcPr>
          <w:p w14:paraId="18EDCD6F">
            <w:pPr>
              <w:jc w:val="center"/>
              <w:rPr>
                <w:rFonts w:hint="eastAsia"/>
                <w:sz w:val="21"/>
                <w:szCs w:val="21"/>
                <w:vertAlign w:val="baseline"/>
              </w:rPr>
            </w:pPr>
          </w:p>
        </w:tc>
      </w:tr>
    </w:tbl>
    <w:p w14:paraId="2DCD1F77">
      <w:pPr>
        <w:jc w:val="left"/>
        <w:rPr>
          <w:rFonts w:hint="eastAsia"/>
          <w:sz w:val="28"/>
          <w:szCs w:val="28"/>
        </w:rPr>
      </w:pPr>
    </w:p>
    <w:p w14:paraId="35CD1262">
      <w:pPr>
        <w:jc w:val="left"/>
        <w:rPr>
          <w:sz w:val="28"/>
          <w:szCs w:val="28"/>
        </w:rPr>
      </w:pPr>
      <w:r>
        <w:rPr>
          <w:rFonts w:hint="eastAsia"/>
          <w:sz w:val="28"/>
          <w:szCs w:val="28"/>
        </w:rPr>
        <w:t>二、</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DE5FB28">
      <w:pPr>
        <w:rPr>
          <w:rFonts w:hint="eastAsia"/>
          <w:lang w:val="en-US" w:eastAsia="zh-CN"/>
        </w:rPr>
      </w:pPr>
    </w:p>
    <w:p w14:paraId="50D09497">
      <w:pPr>
        <w:rPr>
          <w:rFonts w:hint="eastAsia"/>
          <w:lang w:val="en-US" w:eastAsia="zh-CN"/>
        </w:rPr>
      </w:pPr>
    </w:p>
    <w:p w14:paraId="1A282CD7">
      <w:pPr>
        <w:numPr>
          <w:ilvl w:val="0"/>
          <w:numId w:val="0"/>
        </w:numPr>
        <w:rPr>
          <w:rFonts w:hint="eastAsia"/>
          <w:lang w:val="en-US" w:eastAsia="zh-CN"/>
        </w:rPr>
      </w:pPr>
      <w:r>
        <w:rPr>
          <w:rFonts w:hint="eastAsia" w:cstheme="minorBidi"/>
          <w:color w:val="FF0000"/>
          <w:kern w:val="2"/>
          <w:sz w:val="21"/>
          <w:szCs w:val="24"/>
          <w:lang w:val="en-US" w:eastAsia="zh-CN" w:bidi="ar-SA"/>
        </w:rPr>
        <w:t>附件2：</w:t>
      </w:r>
      <w:r>
        <w:rPr>
          <w:rFonts w:hint="eastAsia"/>
          <w:lang w:val="en-US" w:eastAsia="zh-CN"/>
        </w:rPr>
        <w:t>供应商资质文件</w:t>
      </w:r>
    </w:p>
    <w:p w14:paraId="121B5F61">
      <w:pPr>
        <w:numPr>
          <w:ilvl w:val="0"/>
          <w:numId w:val="0"/>
        </w:numPr>
        <w:rPr>
          <w:rFonts w:hint="eastAsia" w:cstheme="minorBidi"/>
          <w:color w:val="FF0000"/>
          <w:kern w:val="2"/>
          <w:sz w:val="21"/>
          <w:szCs w:val="24"/>
          <w:lang w:val="en-US" w:eastAsia="zh-CN" w:bidi="ar-SA"/>
        </w:rPr>
      </w:pPr>
    </w:p>
    <w:p w14:paraId="34E56FA6">
      <w:pPr>
        <w:numPr>
          <w:ilvl w:val="0"/>
          <w:numId w:val="0"/>
        </w:numPr>
        <w:rPr>
          <w:rFonts w:hint="eastAsia"/>
          <w:lang w:val="en-US" w:eastAsia="zh-CN"/>
        </w:rPr>
      </w:pPr>
      <w:r>
        <w:rPr>
          <w:rFonts w:hint="eastAsia" w:cstheme="minorBidi"/>
          <w:color w:val="FF0000"/>
          <w:kern w:val="2"/>
          <w:sz w:val="21"/>
          <w:szCs w:val="24"/>
          <w:lang w:val="en-US" w:eastAsia="zh-CN" w:bidi="ar-SA"/>
        </w:rPr>
        <w:t>附件3：</w:t>
      </w:r>
      <w:r>
        <w:rPr>
          <w:rFonts w:hint="eastAsia"/>
          <w:lang w:val="en-US" w:eastAsia="zh-CN"/>
        </w:rPr>
        <w:t>参数要求及预算：</w:t>
      </w: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46"/>
        <w:gridCol w:w="1320"/>
        <w:gridCol w:w="2294"/>
        <w:gridCol w:w="1420"/>
        <w:gridCol w:w="1421"/>
        <w:gridCol w:w="1421"/>
      </w:tblGrid>
      <w:tr w14:paraId="6FC7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 w:type="dxa"/>
          </w:tcPr>
          <w:p w14:paraId="7C8970AF">
            <w:pPr>
              <w:numPr>
                <w:ilvl w:val="0"/>
                <w:numId w:val="0"/>
              </w:numPr>
              <w:jc w:val="center"/>
              <w:rPr>
                <w:rFonts w:hint="default"/>
                <w:vertAlign w:val="baseline"/>
                <w:lang w:val="en-US" w:eastAsia="zh-CN"/>
              </w:rPr>
            </w:pPr>
            <w:r>
              <w:rPr>
                <w:rFonts w:hint="eastAsia"/>
                <w:vertAlign w:val="baseline"/>
                <w:lang w:val="en-US" w:eastAsia="zh-CN"/>
              </w:rPr>
              <w:t>序号</w:t>
            </w:r>
          </w:p>
        </w:tc>
        <w:tc>
          <w:tcPr>
            <w:tcW w:w="1320" w:type="dxa"/>
            <w:vAlign w:val="center"/>
          </w:tcPr>
          <w:p w14:paraId="1813E999">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产品名称</w:t>
            </w:r>
          </w:p>
        </w:tc>
        <w:tc>
          <w:tcPr>
            <w:tcW w:w="2294" w:type="dxa"/>
            <w:vAlign w:val="center"/>
          </w:tcPr>
          <w:p w14:paraId="49508D0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规格型号</w:t>
            </w:r>
          </w:p>
        </w:tc>
        <w:tc>
          <w:tcPr>
            <w:tcW w:w="1420" w:type="dxa"/>
            <w:vAlign w:val="center"/>
          </w:tcPr>
          <w:p w14:paraId="6BF28E7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数量</w:t>
            </w:r>
          </w:p>
        </w:tc>
        <w:tc>
          <w:tcPr>
            <w:tcW w:w="1421" w:type="dxa"/>
            <w:vAlign w:val="center"/>
          </w:tcPr>
          <w:p w14:paraId="01921730">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单价</w:t>
            </w:r>
          </w:p>
        </w:tc>
        <w:tc>
          <w:tcPr>
            <w:tcW w:w="1421" w:type="dxa"/>
            <w:vAlign w:val="center"/>
          </w:tcPr>
          <w:p w14:paraId="03652868">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供货总金额</w:t>
            </w:r>
          </w:p>
        </w:tc>
      </w:tr>
      <w:tr w14:paraId="66B9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 w:type="dxa"/>
          </w:tcPr>
          <w:p w14:paraId="66E37703">
            <w:pPr>
              <w:numPr>
                <w:ilvl w:val="0"/>
                <w:numId w:val="0"/>
              </w:numPr>
              <w:jc w:val="center"/>
              <w:rPr>
                <w:rFonts w:hint="default"/>
                <w:vertAlign w:val="baseline"/>
                <w:lang w:val="en-US" w:eastAsia="zh-CN"/>
              </w:rPr>
            </w:pPr>
            <w:r>
              <w:rPr>
                <w:rFonts w:hint="eastAsia"/>
                <w:vertAlign w:val="baseline"/>
                <w:lang w:val="en-US" w:eastAsia="zh-CN"/>
              </w:rPr>
              <w:t>1</w:t>
            </w:r>
          </w:p>
        </w:tc>
        <w:tc>
          <w:tcPr>
            <w:tcW w:w="1320" w:type="dxa"/>
            <w:vAlign w:val="center"/>
          </w:tcPr>
          <w:p w14:paraId="7AA2D0E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直剪</w:t>
            </w:r>
          </w:p>
        </w:tc>
        <w:tc>
          <w:tcPr>
            <w:tcW w:w="2294" w:type="dxa"/>
            <w:vAlign w:val="center"/>
          </w:tcPr>
          <w:p w14:paraId="2FC85FF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100mm、直尖</w:t>
            </w:r>
          </w:p>
        </w:tc>
        <w:tc>
          <w:tcPr>
            <w:tcW w:w="1420" w:type="dxa"/>
            <w:vAlign w:val="center"/>
          </w:tcPr>
          <w:p w14:paraId="13B7459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21" w:type="dxa"/>
            <w:vAlign w:val="center"/>
          </w:tcPr>
          <w:p w14:paraId="60CF398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421" w:type="dxa"/>
            <w:vAlign w:val="center"/>
          </w:tcPr>
          <w:p w14:paraId="4906EEC2">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100</w:t>
            </w:r>
          </w:p>
        </w:tc>
      </w:tr>
      <w:tr w14:paraId="79FB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 w:type="dxa"/>
          </w:tcPr>
          <w:p w14:paraId="58B420C6">
            <w:pPr>
              <w:numPr>
                <w:ilvl w:val="0"/>
                <w:numId w:val="0"/>
              </w:numPr>
              <w:jc w:val="center"/>
              <w:rPr>
                <w:rFonts w:hint="default"/>
                <w:vertAlign w:val="baseline"/>
                <w:lang w:val="en-US" w:eastAsia="zh-CN"/>
              </w:rPr>
            </w:pPr>
            <w:r>
              <w:rPr>
                <w:rFonts w:hint="eastAsia"/>
                <w:vertAlign w:val="baseline"/>
                <w:lang w:val="en-US" w:eastAsia="zh-CN"/>
              </w:rPr>
              <w:t>2</w:t>
            </w:r>
          </w:p>
        </w:tc>
        <w:tc>
          <w:tcPr>
            <w:tcW w:w="1320" w:type="dxa"/>
            <w:vAlign w:val="center"/>
          </w:tcPr>
          <w:p w14:paraId="7A242508">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直剪</w:t>
            </w:r>
          </w:p>
        </w:tc>
        <w:tc>
          <w:tcPr>
            <w:tcW w:w="2294" w:type="dxa"/>
            <w:vAlign w:val="center"/>
          </w:tcPr>
          <w:p w14:paraId="6798810C">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125mm、直尖</w:t>
            </w:r>
          </w:p>
        </w:tc>
        <w:tc>
          <w:tcPr>
            <w:tcW w:w="1420" w:type="dxa"/>
            <w:vAlign w:val="center"/>
          </w:tcPr>
          <w:p w14:paraId="7CB2BA0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21" w:type="dxa"/>
            <w:vAlign w:val="center"/>
          </w:tcPr>
          <w:p w14:paraId="46B2C1D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421" w:type="dxa"/>
            <w:vAlign w:val="center"/>
          </w:tcPr>
          <w:p w14:paraId="36F99990">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100</w:t>
            </w:r>
          </w:p>
        </w:tc>
      </w:tr>
      <w:tr w14:paraId="2282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 w:type="dxa"/>
          </w:tcPr>
          <w:p w14:paraId="244D4981">
            <w:pPr>
              <w:numPr>
                <w:ilvl w:val="0"/>
                <w:numId w:val="0"/>
              </w:numPr>
              <w:jc w:val="center"/>
              <w:rPr>
                <w:rFonts w:hint="default"/>
                <w:vertAlign w:val="baseline"/>
                <w:lang w:val="en-US" w:eastAsia="zh-CN"/>
              </w:rPr>
            </w:pPr>
            <w:r>
              <w:rPr>
                <w:rFonts w:hint="eastAsia"/>
                <w:vertAlign w:val="baseline"/>
                <w:lang w:val="en-US" w:eastAsia="zh-CN"/>
              </w:rPr>
              <w:t>3</w:t>
            </w:r>
          </w:p>
        </w:tc>
        <w:tc>
          <w:tcPr>
            <w:tcW w:w="1320" w:type="dxa"/>
            <w:vAlign w:val="center"/>
          </w:tcPr>
          <w:p w14:paraId="19ECBDF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手术刀柄</w:t>
            </w:r>
          </w:p>
        </w:tc>
        <w:tc>
          <w:tcPr>
            <w:tcW w:w="2294" w:type="dxa"/>
            <w:vAlign w:val="center"/>
          </w:tcPr>
          <w:p w14:paraId="528CF63D">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160mm、7#、适配11号刀片</w:t>
            </w:r>
          </w:p>
        </w:tc>
        <w:tc>
          <w:tcPr>
            <w:tcW w:w="1420" w:type="dxa"/>
            <w:vAlign w:val="center"/>
          </w:tcPr>
          <w:p w14:paraId="5EED53CF">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21" w:type="dxa"/>
            <w:vAlign w:val="center"/>
          </w:tcPr>
          <w:p w14:paraId="7AA09930">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421" w:type="dxa"/>
            <w:vAlign w:val="center"/>
          </w:tcPr>
          <w:p w14:paraId="5A6065C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100</w:t>
            </w:r>
          </w:p>
        </w:tc>
      </w:tr>
      <w:tr w14:paraId="0209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 w:type="dxa"/>
          </w:tcPr>
          <w:p w14:paraId="7A4092CD">
            <w:pPr>
              <w:numPr>
                <w:ilvl w:val="0"/>
                <w:numId w:val="0"/>
              </w:numPr>
              <w:jc w:val="center"/>
              <w:rPr>
                <w:rFonts w:hint="default"/>
                <w:vertAlign w:val="baseline"/>
                <w:lang w:val="en-US" w:eastAsia="zh-CN"/>
              </w:rPr>
            </w:pPr>
            <w:r>
              <w:rPr>
                <w:rFonts w:hint="eastAsia"/>
                <w:vertAlign w:val="baseline"/>
                <w:lang w:val="en-US" w:eastAsia="zh-CN"/>
              </w:rPr>
              <w:t>4</w:t>
            </w:r>
          </w:p>
        </w:tc>
        <w:tc>
          <w:tcPr>
            <w:tcW w:w="1320" w:type="dxa"/>
            <w:vAlign w:val="center"/>
          </w:tcPr>
          <w:p w14:paraId="7379024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镊子（精细眼科镊）</w:t>
            </w:r>
          </w:p>
        </w:tc>
        <w:tc>
          <w:tcPr>
            <w:tcW w:w="2294" w:type="dxa"/>
            <w:vAlign w:val="center"/>
          </w:tcPr>
          <w:p w14:paraId="642BE10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直型镊、100mm、1×2钩</w:t>
            </w:r>
          </w:p>
        </w:tc>
        <w:tc>
          <w:tcPr>
            <w:tcW w:w="1420" w:type="dxa"/>
            <w:vAlign w:val="center"/>
          </w:tcPr>
          <w:p w14:paraId="3D54878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21" w:type="dxa"/>
            <w:vAlign w:val="center"/>
          </w:tcPr>
          <w:p w14:paraId="004CDE00">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421" w:type="dxa"/>
            <w:vAlign w:val="center"/>
          </w:tcPr>
          <w:p w14:paraId="762A66B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200</w:t>
            </w:r>
          </w:p>
        </w:tc>
      </w:tr>
      <w:tr w14:paraId="25E0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 w:type="dxa"/>
          </w:tcPr>
          <w:p w14:paraId="7AE73CB7">
            <w:pPr>
              <w:numPr>
                <w:ilvl w:val="0"/>
                <w:numId w:val="0"/>
              </w:numPr>
              <w:jc w:val="center"/>
              <w:rPr>
                <w:rFonts w:hint="default"/>
                <w:vertAlign w:val="baseline"/>
                <w:lang w:val="en-US" w:eastAsia="zh-CN"/>
              </w:rPr>
            </w:pPr>
            <w:r>
              <w:rPr>
                <w:rFonts w:hint="eastAsia"/>
                <w:vertAlign w:val="baseline"/>
                <w:lang w:val="en-US" w:eastAsia="zh-CN"/>
              </w:rPr>
              <w:t>5</w:t>
            </w:r>
          </w:p>
        </w:tc>
        <w:tc>
          <w:tcPr>
            <w:tcW w:w="1320" w:type="dxa"/>
            <w:vAlign w:val="center"/>
          </w:tcPr>
          <w:p w14:paraId="39E29D3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镊子（精细眼科镊）</w:t>
            </w:r>
          </w:p>
        </w:tc>
        <w:tc>
          <w:tcPr>
            <w:tcW w:w="2294" w:type="dxa"/>
            <w:vAlign w:val="center"/>
          </w:tcPr>
          <w:p w14:paraId="2B72C9D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直型镊、100mm、无齿</w:t>
            </w:r>
          </w:p>
        </w:tc>
        <w:tc>
          <w:tcPr>
            <w:tcW w:w="1420" w:type="dxa"/>
            <w:vAlign w:val="center"/>
          </w:tcPr>
          <w:p w14:paraId="6313B048">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21" w:type="dxa"/>
            <w:vAlign w:val="center"/>
          </w:tcPr>
          <w:p w14:paraId="2189EDEC">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421" w:type="dxa"/>
            <w:vAlign w:val="center"/>
          </w:tcPr>
          <w:p w14:paraId="45E7D67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200</w:t>
            </w:r>
          </w:p>
        </w:tc>
      </w:tr>
      <w:tr w14:paraId="0B64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 w:type="dxa"/>
          </w:tcPr>
          <w:p w14:paraId="64F86666">
            <w:pPr>
              <w:numPr>
                <w:ilvl w:val="0"/>
                <w:numId w:val="0"/>
              </w:numPr>
              <w:jc w:val="center"/>
              <w:rPr>
                <w:rFonts w:hint="default"/>
                <w:vertAlign w:val="baseline"/>
                <w:lang w:val="en-US" w:eastAsia="zh-CN"/>
              </w:rPr>
            </w:pPr>
            <w:r>
              <w:rPr>
                <w:rFonts w:hint="eastAsia"/>
                <w:vertAlign w:val="baseline"/>
                <w:lang w:val="en-US" w:eastAsia="zh-CN"/>
              </w:rPr>
              <w:t>6</w:t>
            </w:r>
          </w:p>
        </w:tc>
        <w:tc>
          <w:tcPr>
            <w:tcW w:w="1320" w:type="dxa"/>
            <w:vAlign w:val="center"/>
          </w:tcPr>
          <w:p w14:paraId="782E719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蚊式钳</w:t>
            </w:r>
          </w:p>
        </w:tc>
        <w:tc>
          <w:tcPr>
            <w:tcW w:w="2294" w:type="dxa"/>
            <w:vAlign w:val="center"/>
          </w:tcPr>
          <w:p w14:paraId="4095C68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125mm、弯型、全齿</w:t>
            </w:r>
          </w:p>
        </w:tc>
        <w:tc>
          <w:tcPr>
            <w:tcW w:w="1420" w:type="dxa"/>
            <w:vAlign w:val="center"/>
          </w:tcPr>
          <w:p w14:paraId="35A6AB9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21" w:type="dxa"/>
            <w:vAlign w:val="center"/>
          </w:tcPr>
          <w:p w14:paraId="2753A4C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421" w:type="dxa"/>
            <w:vAlign w:val="center"/>
          </w:tcPr>
          <w:p w14:paraId="21C0C69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60</w:t>
            </w:r>
          </w:p>
        </w:tc>
      </w:tr>
      <w:tr w14:paraId="51E4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 w:type="dxa"/>
          </w:tcPr>
          <w:p w14:paraId="6632AB96">
            <w:pPr>
              <w:numPr>
                <w:ilvl w:val="0"/>
                <w:numId w:val="0"/>
              </w:numPr>
              <w:jc w:val="center"/>
              <w:rPr>
                <w:rFonts w:hint="default"/>
                <w:vertAlign w:val="baseline"/>
                <w:lang w:val="en-US" w:eastAsia="zh-CN"/>
              </w:rPr>
            </w:pPr>
            <w:r>
              <w:rPr>
                <w:rFonts w:hint="eastAsia"/>
                <w:vertAlign w:val="baseline"/>
                <w:lang w:val="en-US" w:eastAsia="zh-CN"/>
              </w:rPr>
              <w:t>7</w:t>
            </w:r>
          </w:p>
        </w:tc>
        <w:tc>
          <w:tcPr>
            <w:tcW w:w="1320" w:type="dxa"/>
            <w:vAlign w:val="center"/>
          </w:tcPr>
          <w:p w14:paraId="5A22756D">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蚊式钳</w:t>
            </w:r>
          </w:p>
        </w:tc>
        <w:tc>
          <w:tcPr>
            <w:tcW w:w="2294" w:type="dxa"/>
            <w:vAlign w:val="center"/>
          </w:tcPr>
          <w:p w14:paraId="03193BFC">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140mm、弯型、全齿</w:t>
            </w:r>
          </w:p>
        </w:tc>
        <w:tc>
          <w:tcPr>
            <w:tcW w:w="1420" w:type="dxa"/>
            <w:vAlign w:val="center"/>
          </w:tcPr>
          <w:p w14:paraId="5C49690D">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21" w:type="dxa"/>
            <w:vAlign w:val="center"/>
          </w:tcPr>
          <w:p w14:paraId="15FCE198">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421" w:type="dxa"/>
            <w:vAlign w:val="center"/>
          </w:tcPr>
          <w:p w14:paraId="5B92949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60</w:t>
            </w:r>
          </w:p>
        </w:tc>
      </w:tr>
      <w:tr w14:paraId="006B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 w:type="dxa"/>
          </w:tcPr>
          <w:p w14:paraId="12EFF6E0">
            <w:pPr>
              <w:numPr>
                <w:ilvl w:val="0"/>
                <w:numId w:val="0"/>
              </w:numPr>
              <w:jc w:val="center"/>
              <w:rPr>
                <w:rFonts w:hint="default"/>
                <w:vertAlign w:val="baseline"/>
                <w:lang w:val="en-US" w:eastAsia="zh-CN"/>
              </w:rPr>
            </w:pPr>
            <w:r>
              <w:rPr>
                <w:rFonts w:hint="eastAsia"/>
                <w:vertAlign w:val="baseline"/>
                <w:lang w:val="en-US" w:eastAsia="zh-CN"/>
              </w:rPr>
              <w:t>8</w:t>
            </w:r>
          </w:p>
        </w:tc>
        <w:tc>
          <w:tcPr>
            <w:tcW w:w="1320" w:type="dxa"/>
            <w:vAlign w:val="center"/>
          </w:tcPr>
          <w:p w14:paraId="66008899">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蚊式钳</w:t>
            </w:r>
          </w:p>
        </w:tc>
        <w:tc>
          <w:tcPr>
            <w:tcW w:w="2294" w:type="dxa"/>
            <w:vAlign w:val="center"/>
          </w:tcPr>
          <w:p w14:paraId="31D6581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160mm、弯型、全齿</w:t>
            </w:r>
          </w:p>
        </w:tc>
        <w:tc>
          <w:tcPr>
            <w:tcW w:w="1420" w:type="dxa"/>
            <w:vAlign w:val="center"/>
          </w:tcPr>
          <w:p w14:paraId="4F34BC42">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21" w:type="dxa"/>
            <w:vAlign w:val="center"/>
          </w:tcPr>
          <w:p w14:paraId="52C728F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421" w:type="dxa"/>
            <w:vAlign w:val="center"/>
          </w:tcPr>
          <w:p w14:paraId="2DC1376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60</w:t>
            </w:r>
          </w:p>
        </w:tc>
      </w:tr>
      <w:tr w14:paraId="2598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 w:type="dxa"/>
          </w:tcPr>
          <w:p w14:paraId="47E4035C">
            <w:pPr>
              <w:numPr>
                <w:ilvl w:val="0"/>
                <w:numId w:val="0"/>
              </w:numPr>
              <w:jc w:val="center"/>
              <w:rPr>
                <w:rFonts w:hint="default"/>
                <w:vertAlign w:val="baseline"/>
                <w:lang w:val="en-US" w:eastAsia="zh-CN"/>
              </w:rPr>
            </w:pPr>
            <w:r>
              <w:rPr>
                <w:rFonts w:hint="eastAsia"/>
                <w:vertAlign w:val="baseline"/>
                <w:lang w:val="en-US" w:eastAsia="zh-CN"/>
              </w:rPr>
              <w:t>9</w:t>
            </w:r>
          </w:p>
        </w:tc>
        <w:tc>
          <w:tcPr>
            <w:tcW w:w="1320" w:type="dxa"/>
            <w:vAlign w:val="center"/>
          </w:tcPr>
          <w:p w14:paraId="1BBE2A2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巾钳</w:t>
            </w:r>
          </w:p>
        </w:tc>
        <w:tc>
          <w:tcPr>
            <w:tcW w:w="2294" w:type="dxa"/>
            <w:vAlign w:val="center"/>
          </w:tcPr>
          <w:p w14:paraId="6A4C04D3">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140mm、有齿</w:t>
            </w:r>
          </w:p>
        </w:tc>
        <w:tc>
          <w:tcPr>
            <w:tcW w:w="1420" w:type="dxa"/>
            <w:vAlign w:val="center"/>
          </w:tcPr>
          <w:p w14:paraId="355DA6B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421" w:type="dxa"/>
            <w:vAlign w:val="center"/>
          </w:tcPr>
          <w:p w14:paraId="0C86F85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421" w:type="dxa"/>
            <w:vAlign w:val="center"/>
          </w:tcPr>
          <w:p w14:paraId="4EB14D6E">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120</w:t>
            </w:r>
          </w:p>
        </w:tc>
      </w:tr>
      <w:tr w14:paraId="1D3D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6" w:type="dxa"/>
          </w:tcPr>
          <w:p w14:paraId="39696B23">
            <w:pPr>
              <w:numPr>
                <w:ilvl w:val="0"/>
                <w:numId w:val="0"/>
              </w:numPr>
              <w:jc w:val="center"/>
              <w:rPr>
                <w:rFonts w:hint="default"/>
                <w:vertAlign w:val="baseline"/>
                <w:lang w:val="en-US" w:eastAsia="zh-CN"/>
              </w:rPr>
            </w:pPr>
            <w:r>
              <w:rPr>
                <w:rFonts w:hint="eastAsia"/>
                <w:vertAlign w:val="baseline"/>
                <w:lang w:val="en-US" w:eastAsia="zh-CN"/>
              </w:rPr>
              <w:t>10</w:t>
            </w:r>
          </w:p>
        </w:tc>
        <w:tc>
          <w:tcPr>
            <w:tcW w:w="1320" w:type="dxa"/>
            <w:vAlign w:val="center"/>
          </w:tcPr>
          <w:p w14:paraId="5834D5B8">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持针钳</w:t>
            </w:r>
          </w:p>
        </w:tc>
        <w:tc>
          <w:tcPr>
            <w:tcW w:w="2294" w:type="dxa"/>
            <w:vAlign w:val="center"/>
          </w:tcPr>
          <w:p w14:paraId="2EF86A0F">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140mm、唇头齿（0.3～0.6mm）</w:t>
            </w:r>
          </w:p>
        </w:tc>
        <w:tc>
          <w:tcPr>
            <w:tcW w:w="1420" w:type="dxa"/>
            <w:vAlign w:val="center"/>
          </w:tcPr>
          <w:p w14:paraId="229BA2C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21" w:type="dxa"/>
            <w:vAlign w:val="center"/>
          </w:tcPr>
          <w:p w14:paraId="109BC090">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421" w:type="dxa"/>
            <w:vAlign w:val="center"/>
          </w:tcPr>
          <w:p w14:paraId="72A92DD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200</w:t>
            </w:r>
          </w:p>
        </w:tc>
      </w:tr>
      <w:tr w14:paraId="32E1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01" w:type="dxa"/>
            <w:gridSpan w:val="5"/>
          </w:tcPr>
          <w:p w14:paraId="478901B3">
            <w:pPr>
              <w:numPr>
                <w:ilvl w:val="0"/>
                <w:numId w:val="0"/>
              </w:numPr>
              <w:jc w:val="center"/>
              <w:rPr>
                <w:rFonts w:hint="default"/>
                <w:vertAlign w:val="baseline"/>
                <w:lang w:val="en-US" w:eastAsia="zh-CN"/>
              </w:rPr>
            </w:pPr>
            <w:r>
              <w:rPr>
                <w:rFonts w:hint="eastAsia"/>
                <w:vertAlign w:val="baseline"/>
                <w:lang w:val="en-US" w:eastAsia="zh-CN"/>
              </w:rPr>
              <w:t>合计</w:t>
            </w:r>
          </w:p>
        </w:tc>
        <w:tc>
          <w:tcPr>
            <w:tcW w:w="1421" w:type="dxa"/>
          </w:tcPr>
          <w:p w14:paraId="302A419D">
            <w:pPr>
              <w:numPr>
                <w:ilvl w:val="0"/>
                <w:numId w:val="0"/>
              </w:numPr>
              <w:jc w:val="center"/>
              <w:rPr>
                <w:rFonts w:hint="default"/>
                <w:vertAlign w:val="baseline"/>
                <w:lang w:val="en-US" w:eastAsia="zh-CN"/>
              </w:rPr>
            </w:pPr>
            <w:r>
              <w:rPr>
                <w:rFonts w:hint="eastAsia"/>
                <w:vertAlign w:val="baseline"/>
                <w:lang w:val="en-US" w:eastAsia="zh-CN"/>
              </w:rPr>
              <w:t>1200</w:t>
            </w:r>
          </w:p>
        </w:tc>
      </w:tr>
    </w:tbl>
    <w:p w14:paraId="16680121">
      <w:pPr>
        <w:numPr>
          <w:ilvl w:val="0"/>
          <w:numId w:val="0"/>
        </w:numPr>
        <w:rPr>
          <w:rFonts w:hint="eastAsia"/>
          <w:lang w:val="en-US" w:eastAsia="zh-CN"/>
        </w:rPr>
      </w:pPr>
    </w:p>
    <w:p w14:paraId="3CBC0B33">
      <w:pPr>
        <w:rPr>
          <w:rFonts w:hint="default"/>
          <w:lang w:val="en-US" w:eastAsia="zh-CN"/>
        </w:rPr>
      </w:pPr>
      <w:r>
        <w:rPr>
          <w:rFonts w:hint="eastAsia" w:cstheme="minorBidi"/>
          <w:color w:val="FF0000"/>
          <w:kern w:val="2"/>
          <w:sz w:val="21"/>
          <w:szCs w:val="24"/>
          <w:lang w:val="en-US" w:eastAsia="zh-CN" w:bidi="ar-SA"/>
        </w:rPr>
        <w:t>附件4：</w:t>
      </w:r>
      <w:r>
        <w:rPr>
          <w:rFonts w:hint="eastAsia"/>
          <w:lang w:val="en-US" w:eastAsia="zh-CN"/>
        </w:rPr>
        <w:t>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4"/>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若经贵方查出，立即取消我方投标资格并承担相应的法律责任</w:t>
      </w:r>
      <w:r>
        <w:rPr>
          <w:rStyle w:val="4"/>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4"/>
          <w:rFonts w:hint="eastAsia" w:asciiTheme="minorEastAsia" w:hAnsiTheme="minorEastAsia" w:cstheme="minorEastAsia"/>
          <w:color w:val="auto"/>
          <w:sz w:val="24"/>
          <w:szCs w:val="24"/>
          <w:highlight w:val="none"/>
          <w:lang w:val="en-US" w:eastAsia="zh-CN"/>
        </w:rPr>
        <w:t>七</w:t>
      </w:r>
      <w:r>
        <w:rPr>
          <w:rStyle w:val="4"/>
          <w:rFonts w:hint="eastAsia" w:asciiTheme="minorEastAsia" w:hAnsiTheme="minorEastAsia" w:eastAsiaTheme="minorEastAsia" w:cstheme="minorEastAsia"/>
          <w:color w:val="auto"/>
          <w:sz w:val="24"/>
          <w:szCs w:val="24"/>
          <w:highlight w:val="none"/>
          <w:lang w:eastAsia="zh-CN"/>
        </w:rPr>
        <w:t>、</w:t>
      </w:r>
      <w:r>
        <w:rPr>
          <w:rStyle w:val="4"/>
          <w:rFonts w:hint="eastAsia" w:asciiTheme="minorEastAsia" w:hAnsiTheme="minorEastAsia" w:cstheme="minorEastAsia"/>
          <w:color w:val="auto"/>
          <w:sz w:val="24"/>
          <w:szCs w:val="24"/>
          <w:highlight w:val="none"/>
          <w:lang w:val="en-US" w:eastAsia="zh-CN"/>
        </w:rPr>
        <w:t>我方</w:t>
      </w:r>
      <w:r>
        <w:rPr>
          <w:rStyle w:val="4"/>
          <w:rFonts w:hint="eastAsia" w:asciiTheme="minorEastAsia" w:hAnsiTheme="minorEastAsia" w:cstheme="minorEastAsia"/>
          <w:color w:val="auto"/>
          <w:sz w:val="24"/>
          <w:szCs w:val="24"/>
          <w:highlight w:val="none"/>
          <w:lang w:eastAsia="zh-CN"/>
        </w:rPr>
        <w:t>在投标活动前三年内</w:t>
      </w:r>
      <w:r>
        <w:rPr>
          <w:rStyle w:val="4"/>
          <w:rFonts w:hint="eastAsia" w:asciiTheme="minorEastAsia" w:hAnsiTheme="minorEastAsia" w:eastAsiaTheme="minorEastAsia" w:cstheme="minorEastAsia"/>
          <w:color w:val="auto"/>
          <w:sz w:val="24"/>
          <w:szCs w:val="24"/>
          <w:highlight w:val="none"/>
        </w:rPr>
        <w:t>无重大违法、违规的不良记录</w:t>
      </w:r>
      <w:r>
        <w:rPr>
          <w:rStyle w:val="4"/>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4"/>
          <w:rFonts w:hint="eastAsia" w:asciiTheme="minorEastAsia" w:hAnsiTheme="minorEastAsia" w:cstheme="minorEastAsia"/>
          <w:sz w:val="24"/>
          <w:szCs w:val="24"/>
          <w:highlight w:val="none"/>
          <w:lang w:val="en-US" w:eastAsia="zh-CN"/>
        </w:rPr>
        <w:t>八</w:t>
      </w:r>
      <w:r>
        <w:rPr>
          <w:rStyle w:val="4"/>
          <w:rFonts w:hint="eastAsia" w:asciiTheme="minorEastAsia" w:hAnsiTheme="minorEastAsia" w:eastAsia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我方</w:t>
      </w:r>
      <w:r>
        <w:rPr>
          <w:rStyle w:val="4"/>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4"/>
          <w:rFonts w:hint="eastAsia" w:asciiTheme="minorEastAsia" w:hAnsi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97BFC"/>
    <w:rsid w:val="0CE01DF4"/>
    <w:rsid w:val="161F3A58"/>
    <w:rsid w:val="1837038F"/>
    <w:rsid w:val="1CE903F1"/>
    <w:rsid w:val="242215FB"/>
    <w:rsid w:val="27644D65"/>
    <w:rsid w:val="37655B75"/>
    <w:rsid w:val="40184A15"/>
    <w:rsid w:val="4E5E08D5"/>
    <w:rsid w:val="644D1187"/>
    <w:rsid w:val="64C83C29"/>
    <w:rsid w:val="741C3268"/>
    <w:rsid w:val="75CB2E4B"/>
    <w:rsid w:val="763C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11"/>
    <w:basedOn w:val="4"/>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ascii="Calibri" w:hAnsi="Calibri" w:cs="Calibri"/>
      <w:color w:val="000000"/>
      <w:sz w:val="22"/>
      <w:szCs w:val="22"/>
      <w:u w:val="none"/>
    </w:rPr>
  </w:style>
  <w:style w:type="paragraph" w:customStyle="1" w:styleId="7">
    <w:name w:val="p"/>
    <w:basedOn w:val="1"/>
    <w:qFormat/>
    <w:uiPriority w:val="0"/>
  </w:style>
  <w:style w:type="character" w:customStyle="1" w:styleId="8">
    <w:name w:val="font31"/>
    <w:basedOn w:val="4"/>
    <w:qFormat/>
    <w:uiPriority w:val="0"/>
    <w:rPr>
      <w:rFonts w:hint="default" w:ascii="MingLiU" w:hAnsi="MingLiU" w:eastAsia="MingLiU" w:cs="MingLiU"/>
      <w:color w:val="000000"/>
      <w:sz w:val="18"/>
      <w:szCs w:val="18"/>
      <w:u w:val="none"/>
    </w:rPr>
  </w:style>
  <w:style w:type="character" w:customStyle="1" w:styleId="9">
    <w:name w:val="font71"/>
    <w:basedOn w:val="4"/>
    <w:uiPriority w:val="0"/>
    <w:rPr>
      <w:rFonts w:hint="default" w:ascii="Arial" w:hAnsi="Arial" w:cs="Arial"/>
      <w:color w:val="000000"/>
      <w:sz w:val="18"/>
      <w:szCs w:val="18"/>
      <w:u w:val="none"/>
    </w:rPr>
  </w:style>
  <w:style w:type="character" w:customStyle="1" w:styleId="10">
    <w:name w:val="font41"/>
    <w:basedOn w:val="4"/>
    <w:uiPriority w:val="0"/>
    <w:rPr>
      <w:rFonts w:hint="eastAsia" w:ascii="宋体" w:hAnsi="宋体" w:eastAsia="宋体" w:cs="宋体"/>
      <w:color w:val="000000"/>
      <w:sz w:val="18"/>
      <w:szCs w:val="18"/>
      <w:u w:val="none"/>
    </w:rPr>
  </w:style>
  <w:style w:type="character" w:customStyle="1" w:styleId="11">
    <w:name w:val="font171"/>
    <w:basedOn w:val="4"/>
    <w:qFormat/>
    <w:uiPriority w:val="0"/>
    <w:rPr>
      <w:rFonts w:hint="default" w:ascii="Calibri" w:hAnsi="Calibri" w:cs="Calibri"/>
      <w:color w:val="000000"/>
      <w:sz w:val="18"/>
      <w:szCs w:val="18"/>
      <w:u w:val="none"/>
    </w:rPr>
  </w:style>
  <w:style w:type="character" w:customStyle="1" w:styleId="12">
    <w:name w:val="font111"/>
    <w:basedOn w:val="4"/>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2127</Words>
  <Characters>2256</Characters>
  <Lines>0</Lines>
  <Paragraphs>0</Paragraphs>
  <TotalTime>4</TotalTime>
  <ScaleCrop>false</ScaleCrop>
  <LinksUpToDate>false</LinksUpToDate>
  <CharactersWithSpaces>2591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2025-09-30T00:28:00Z</dcterms:created>
  <dc:creator>Administrator</dc:creator>
  <cp:lastModifiedBy>没点穴的武侠不好看</cp:lastModifiedBy>
  <dcterms:modified xsi:type="dcterms:W3CDTF">2026-01-15T07:17:15Z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7E4FC719DD904FAB9FDEFE8293CE8242_12</vt:lpwstr>
  </property>
</Properties>
</file>